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fldChar w:fldCharType="begin"/>
      </w:r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instrText xml:space="preserve"> HYPERLINK "https://cloud.mail.ru/public/JkMN/MaVrNqhYX" \t "_blank" </w:instrText>
      </w:r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fldChar w:fldCharType="separate"/>
      </w:r>
      <w:r w:rsidRPr="00F83347">
        <w:rPr>
          <w:rFonts w:ascii="Arial" w:eastAsia="Times New Roman" w:hAnsi="Arial" w:cs="Arial"/>
          <w:color w:val="0000FF"/>
          <w:sz w:val="23"/>
          <w:szCs w:val="23"/>
          <w:u w:val="single"/>
          <w:lang w:eastAsia="ru-RU"/>
        </w:rPr>
        <w:t>https://cloud.mail.ru/public/JkMN/MaVrNqhYX</w:t>
      </w:r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fldChar w:fldCharType="end"/>
      </w:r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2022.03.09. Геометрические задачи 1. Тестовая часть.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4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lang w:eastAsia="ru-RU"/>
          </w:rPr>
          <w:t>https://cloud.mail.ru/public/5f2U/JB3oFK3nG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2022.03.09.Геометрические задачи 2. Тестовая часть.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https://cloud.mail.ru/public/jcPt/tjNgXxQLy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2022.03.16. Методы решения </w:t>
      </w:r>
      <w:proofErr w:type="spell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логариф</w:t>
      </w:r>
      <w:proofErr w:type="spellEnd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-ких и </w:t>
      </w:r>
      <w:proofErr w:type="gram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показ-</w:t>
      </w:r>
      <w:proofErr w:type="spell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ных</w:t>
      </w:r>
      <w:proofErr w:type="spellEnd"/>
      <w:proofErr w:type="gramEnd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неравенств 1.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https://cloud.mail.ru/public/gLU9/yGFKgBQZk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2022.03.16. Методы решения </w:t>
      </w:r>
      <w:proofErr w:type="spell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логариф</w:t>
      </w:r>
      <w:proofErr w:type="spellEnd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-ких и </w:t>
      </w:r>
      <w:proofErr w:type="gram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показ-</w:t>
      </w:r>
      <w:proofErr w:type="spell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ных</w:t>
      </w:r>
      <w:proofErr w:type="spellEnd"/>
      <w:proofErr w:type="gramEnd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неравенств 2.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https://cloud.mail.ru/public/G2gC/uy92HWedC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2022.03.23. Графики функций 1. Способы решения задания №9.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https://cloud.mail.ru/public/EnXg/4UiBqK1Vc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2022.03.23. Графики функций 2. Способы решения задания №9.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9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https://cloud.mail.ru/public/o5pr/B3xyFgtjd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2022.03.30.Методы решения логарифмических и показательных неравенств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0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https://cloud.mail.ru/public/2TCs/6nPiGAz7B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2022.03.31 Критерии оценивания </w:t>
      </w:r>
      <w:proofErr w:type="gram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различных видов деятельности</w:t>
      </w:r>
      <w:proofErr w:type="gramEnd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учащихся на уроках математики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1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https://cloud.mail.ru/public/NjqH/MuQkZ4yuW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2022.03.31. Критерии оценивания различных видов деятельности учащихся 2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2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https://cloud.mail.ru/public/m7K9/AiYUjaYQB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2022.03.31 Методы решения логарифмических и показательных неравенств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3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https://cloud.mail.ru/public/MSqP/taJKRnNfK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2022.04.06. Система подготовки к экзаменам 1.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4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https://cloud.mail.ru/public/aXMm/7WtazJNLZ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2022.04.06. Система подготовки к экзаменам 2.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5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https://cloud.mail.ru/public/jvZK/hcwUUxC6k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2022.04.06. Решение задач по стереометрии методом координат 1. 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6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https://cloud.mail.ru/public/7dxT/EtnAv7wcP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2022.04.06. Решение задач по стереометрии методом координат 2. 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7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https://cloud.mail.ru/public/1NQm/Ax7eR5b3z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2022.04.20. Рацион.способы решения задач по стереометрии. Экономические задачи.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8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https://cloud.mail.ru/public/Gmdx/BfnV4Kbpx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2022.04.20. Экономические задачи.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19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https://cloud.mail.ru/public/xfBw/fj91XHgaF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2022.04.27. Числа и их свойства. Задание № 18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0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https://cloud.mail.ru/public/VufG/GtGHkFu5g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2022.04.27. Числа и их свойства. Задание № 18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1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https://cloud.mail.ru/public/w5Eh/MBBv2ij4k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2022.05.18. Наименьшее, наибольшее значение функции 1. </w:t>
      </w:r>
      <w:hyperlink r:id="rId22" w:tgtFrame="_blank" w:history="1">
        <w:proofErr w:type="gramStart"/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https://cloud.mail.ru/public/YYni/jVWcDfmmq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 2022.05.18</w:t>
      </w:r>
      <w:proofErr w:type="gramEnd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 Наименьшее, наибольшее значение функции 2.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3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https://cloud.mail.ru/public/Lutv/VfRNoYy1X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Сборник 500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4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https://cloud.mail.ru/public/nUJi/qrFBWMoAz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Сборники задач 2018 год</w:t>
      </w:r>
    </w:p>
    <w:p w:rsidR="00F83347" w:rsidRPr="00F83347" w:rsidRDefault="00F83347" w:rsidP="00F833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25" w:tgtFrame="_blank" w:history="1">
        <w:r w:rsidRPr="00F8334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https://cloud.mail.ru/public/Y3xB/G9xpuEuPL</w:t>
        </w:r>
      </w:hyperlink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 С.Ю. </w:t>
      </w:r>
      <w:proofErr w:type="spellStart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Кулабухов</w:t>
      </w:r>
      <w:proofErr w:type="spellEnd"/>
      <w:r w:rsidRPr="00F8334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Новые задачи по вероятности</w:t>
      </w:r>
    </w:p>
    <w:p w:rsidR="00AC35C4" w:rsidRDefault="00AC35C4">
      <w:bookmarkStart w:id="0" w:name="_GoBack"/>
      <w:bookmarkEnd w:id="0"/>
    </w:p>
    <w:sectPr w:rsidR="00AC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A"/>
    <w:rsid w:val="0072796A"/>
    <w:rsid w:val="00AC35C4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68BB-020E-48AF-BEDF-C87D2DD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nXg/4UiBqK1Vc" TargetMode="External"/><Relationship Id="rId13" Type="http://schemas.openxmlformats.org/officeDocument/2006/relationships/hyperlink" Target="https://cloud.mail.ru/public/MSqP/taJKRnNfK" TargetMode="External"/><Relationship Id="rId18" Type="http://schemas.openxmlformats.org/officeDocument/2006/relationships/hyperlink" Target="https://cloud.mail.ru/public/Gmdx/BfnV4Kbp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w5Eh/MBBv2ij4k" TargetMode="External"/><Relationship Id="rId7" Type="http://schemas.openxmlformats.org/officeDocument/2006/relationships/hyperlink" Target="https://cloud.mail.ru/public/G2gC/uy92HWedC" TargetMode="External"/><Relationship Id="rId12" Type="http://schemas.openxmlformats.org/officeDocument/2006/relationships/hyperlink" Target="https://cloud.mail.ru/public/m7K9/AiYUjaYQB" TargetMode="External"/><Relationship Id="rId17" Type="http://schemas.openxmlformats.org/officeDocument/2006/relationships/hyperlink" Target="https://cloud.mail.ru/public/1NQm/Ax7eR5b3z" TargetMode="External"/><Relationship Id="rId25" Type="http://schemas.openxmlformats.org/officeDocument/2006/relationships/hyperlink" Target="https://cloud.mail.ru/public/Y3xB/G9xpuEuP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7dxT/EtnAv7wcP" TargetMode="External"/><Relationship Id="rId20" Type="http://schemas.openxmlformats.org/officeDocument/2006/relationships/hyperlink" Target="https://cloud.mail.ru/public/VufG/GtGHkFu5g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gLU9/yGFKgBQZk" TargetMode="External"/><Relationship Id="rId11" Type="http://schemas.openxmlformats.org/officeDocument/2006/relationships/hyperlink" Target="https://cloud.mail.ru/public/NjqH/MuQkZ4yuW" TargetMode="External"/><Relationship Id="rId24" Type="http://schemas.openxmlformats.org/officeDocument/2006/relationships/hyperlink" Target="https://cloud.mail.ru/public/nUJi/qrFBWMoAz" TargetMode="External"/><Relationship Id="rId5" Type="http://schemas.openxmlformats.org/officeDocument/2006/relationships/hyperlink" Target="https://cloud.mail.ru/public/jcPt/tjNgXxQLy" TargetMode="External"/><Relationship Id="rId15" Type="http://schemas.openxmlformats.org/officeDocument/2006/relationships/hyperlink" Target="https://cloud.mail.ru/public/jvZK/hcwUUxC6k" TargetMode="External"/><Relationship Id="rId23" Type="http://schemas.openxmlformats.org/officeDocument/2006/relationships/hyperlink" Target="https://cloud.mail.ru/public/Lutv/VfRNoYy1X" TargetMode="External"/><Relationship Id="rId10" Type="http://schemas.openxmlformats.org/officeDocument/2006/relationships/hyperlink" Target="https://cloud.mail.ru/public/2TCs/6nPiGAz7B" TargetMode="External"/><Relationship Id="rId19" Type="http://schemas.openxmlformats.org/officeDocument/2006/relationships/hyperlink" Target="https://cloud.mail.ru/public/xfBw/fj91XHgaF" TargetMode="External"/><Relationship Id="rId4" Type="http://schemas.openxmlformats.org/officeDocument/2006/relationships/hyperlink" Target="https://cloud.mail.ru/public/5f2U/JB3oFK3nG" TargetMode="External"/><Relationship Id="rId9" Type="http://schemas.openxmlformats.org/officeDocument/2006/relationships/hyperlink" Target="https://cloud.mail.ru/public/o5pr/B3xyFgtjd" TargetMode="External"/><Relationship Id="rId14" Type="http://schemas.openxmlformats.org/officeDocument/2006/relationships/hyperlink" Target="https://cloud.mail.ru/public/aXMm/7WtazJNLZ" TargetMode="External"/><Relationship Id="rId22" Type="http://schemas.openxmlformats.org/officeDocument/2006/relationships/hyperlink" Target="https://cloud.mail.ru/public/YYni/jVWcDfmm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2022-05-23T07:14:00Z</dcterms:created>
  <dcterms:modified xsi:type="dcterms:W3CDTF">2022-05-23T07:14:00Z</dcterms:modified>
</cp:coreProperties>
</file>